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4A" w:rsidRPr="00B41DA8" w:rsidRDefault="00EC4D4A" w:rsidP="00EC4D4A">
      <w:pPr>
        <w:jc w:val="center"/>
        <w:rPr>
          <w:b/>
          <w:sz w:val="26"/>
          <w:szCs w:val="28"/>
          <w:lang w:val="en-US"/>
        </w:rPr>
      </w:pPr>
      <w:r w:rsidRPr="00B41DA8">
        <w:rPr>
          <w:b/>
          <w:sz w:val="26"/>
          <w:szCs w:val="28"/>
        </w:rPr>
        <w:t>PHIẾU ĐĂNG KÝ</w:t>
      </w:r>
      <w:r w:rsidRPr="00B41DA8">
        <w:rPr>
          <w:b/>
          <w:sz w:val="26"/>
          <w:szCs w:val="28"/>
          <w:lang w:val="en-US"/>
        </w:rPr>
        <w:t xml:space="preserve"> DỰ THI</w:t>
      </w:r>
    </w:p>
    <w:p w:rsidR="00EC4D4A" w:rsidRPr="00B41DA8" w:rsidRDefault="00EC4D4A" w:rsidP="00EC4D4A">
      <w:pPr>
        <w:jc w:val="center"/>
        <w:rPr>
          <w:b/>
          <w:sz w:val="26"/>
          <w:szCs w:val="28"/>
          <w:lang w:val="en-US"/>
        </w:rPr>
      </w:pPr>
      <w:r w:rsidRPr="00B41DA8">
        <w:rPr>
          <w:b/>
          <w:sz w:val="26"/>
          <w:szCs w:val="28"/>
          <w:lang w:val="en-US"/>
        </w:rPr>
        <w:t xml:space="preserve">Cuộc thi </w:t>
      </w:r>
      <w:r w:rsidRPr="00B41DA8">
        <w:rPr>
          <w:b/>
          <w:sz w:val="26"/>
          <w:szCs w:val="28"/>
        </w:rPr>
        <w:t xml:space="preserve">Tiếng hát </w:t>
      </w:r>
      <w:r w:rsidRPr="00B41DA8">
        <w:rPr>
          <w:b/>
          <w:sz w:val="26"/>
          <w:szCs w:val="28"/>
          <w:lang w:val="en-US"/>
        </w:rPr>
        <w:t xml:space="preserve">học sinh, sinh viên </w:t>
      </w:r>
      <w:r w:rsidRPr="00B41DA8">
        <w:rPr>
          <w:b/>
          <w:sz w:val="26"/>
          <w:szCs w:val="28"/>
        </w:rPr>
        <w:t>Trường Đại họcL</w:t>
      </w:r>
      <w:r w:rsidRPr="00B41DA8">
        <w:rPr>
          <w:b/>
          <w:sz w:val="26"/>
          <w:szCs w:val="28"/>
          <w:lang w:val="en-US"/>
        </w:rPr>
        <w:t>âm nghiệp</w:t>
      </w:r>
    </w:p>
    <w:p w:rsidR="00EC4D4A" w:rsidRPr="00B41DA8" w:rsidRDefault="00EC4D4A" w:rsidP="00EC4D4A">
      <w:pPr>
        <w:jc w:val="center"/>
        <w:rPr>
          <w:b/>
          <w:sz w:val="26"/>
          <w:szCs w:val="28"/>
          <w:lang w:val="en-US"/>
        </w:rPr>
      </w:pPr>
      <w:r w:rsidRPr="00B41DA8">
        <w:rPr>
          <w:b/>
          <w:sz w:val="26"/>
          <w:szCs w:val="28"/>
        </w:rPr>
        <w:t>lần thứ XV</w:t>
      </w:r>
      <w:r w:rsidRPr="00B41DA8">
        <w:rPr>
          <w:b/>
          <w:sz w:val="26"/>
          <w:szCs w:val="28"/>
          <w:lang w:val="en-US"/>
        </w:rPr>
        <w:t xml:space="preserve">, năm </w:t>
      </w:r>
      <w:r w:rsidRPr="00B41DA8">
        <w:rPr>
          <w:b/>
          <w:sz w:val="26"/>
          <w:szCs w:val="28"/>
        </w:rPr>
        <w:t>201</w:t>
      </w:r>
      <w:r w:rsidRPr="00B41DA8">
        <w:rPr>
          <w:b/>
          <w:sz w:val="26"/>
          <w:szCs w:val="28"/>
          <w:lang w:val="en-US"/>
        </w:rPr>
        <w:t>7</w:t>
      </w:r>
    </w:p>
    <w:p w:rsidR="00EC4D4A" w:rsidRPr="00B41DA8" w:rsidRDefault="00EC4D4A" w:rsidP="00EC4D4A">
      <w:pPr>
        <w:jc w:val="center"/>
        <w:rPr>
          <w:b/>
          <w:sz w:val="26"/>
          <w:szCs w:val="28"/>
          <w:lang w:val="en-US"/>
        </w:rPr>
      </w:pPr>
    </w:p>
    <w:p w:rsidR="00EC4D4A" w:rsidRPr="00B41DA8" w:rsidRDefault="00EC4D4A" w:rsidP="00EC4D4A">
      <w:pPr>
        <w:ind w:left="360" w:firstLine="900"/>
        <w:jc w:val="both"/>
        <w:rPr>
          <w:sz w:val="26"/>
          <w:szCs w:val="26"/>
          <w:lang w:val="en-US"/>
        </w:rPr>
      </w:pPr>
      <w:r w:rsidRPr="00B41DA8">
        <w:rPr>
          <w:sz w:val="26"/>
          <w:szCs w:val="26"/>
        </w:rPr>
        <w:t>Kính gửi:</w:t>
      </w:r>
      <w:r w:rsidRPr="00B41DA8">
        <w:rPr>
          <w:sz w:val="26"/>
          <w:szCs w:val="26"/>
          <w:lang w:val="en-US"/>
        </w:rPr>
        <w:tab/>
      </w:r>
      <w:r w:rsidRPr="00B41DA8">
        <w:rPr>
          <w:sz w:val="26"/>
          <w:szCs w:val="26"/>
        </w:rPr>
        <w:t xml:space="preserve">Ban Tổ chức cuộc thi Tiếng hát </w:t>
      </w:r>
      <w:r w:rsidRPr="00B41DA8">
        <w:rPr>
          <w:sz w:val="26"/>
          <w:szCs w:val="26"/>
          <w:lang w:val="en-US"/>
        </w:rPr>
        <w:t>h</w:t>
      </w:r>
      <w:r w:rsidRPr="00B41DA8">
        <w:rPr>
          <w:sz w:val="26"/>
          <w:szCs w:val="26"/>
        </w:rPr>
        <w:t>ọc sinh, sinh viên</w:t>
      </w:r>
    </w:p>
    <w:p w:rsidR="00EC4D4A" w:rsidRPr="00B41DA8" w:rsidRDefault="00EC4D4A" w:rsidP="00EC4D4A">
      <w:pPr>
        <w:ind w:left="1980" w:firstLine="900"/>
        <w:jc w:val="both"/>
        <w:rPr>
          <w:sz w:val="26"/>
          <w:szCs w:val="26"/>
          <w:lang w:val="en-US"/>
        </w:rPr>
      </w:pPr>
      <w:r w:rsidRPr="00B41DA8">
        <w:rPr>
          <w:sz w:val="26"/>
          <w:szCs w:val="26"/>
        </w:rPr>
        <w:t>Trường Đại học</w:t>
      </w:r>
      <w:r w:rsidRPr="00B41DA8">
        <w:rPr>
          <w:sz w:val="26"/>
          <w:szCs w:val="26"/>
          <w:lang w:val="en-US"/>
        </w:rPr>
        <w:t xml:space="preserve"> </w:t>
      </w:r>
      <w:r w:rsidRPr="00B41DA8">
        <w:rPr>
          <w:sz w:val="26"/>
          <w:szCs w:val="26"/>
        </w:rPr>
        <w:t>L</w:t>
      </w:r>
      <w:r w:rsidRPr="00B41DA8">
        <w:rPr>
          <w:sz w:val="26"/>
          <w:szCs w:val="26"/>
          <w:lang w:val="en-US"/>
        </w:rPr>
        <w:t>âm nghiệp</w:t>
      </w:r>
      <w:r w:rsidRPr="00B41DA8">
        <w:rPr>
          <w:sz w:val="26"/>
          <w:szCs w:val="26"/>
        </w:rPr>
        <w:t xml:space="preserve"> lần thứ XV</w:t>
      </w:r>
      <w:r w:rsidRPr="00B41DA8">
        <w:rPr>
          <w:sz w:val="26"/>
          <w:szCs w:val="26"/>
          <w:lang w:val="en-US"/>
        </w:rPr>
        <w:t>, năm</w:t>
      </w:r>
      <w:r w:rsidRPr="00B41DA8">
        <w:rPr>
          <w:sz w:val="26"/>
          <w:szCs w:val="26"/>
        </w:rPr>
        <w:t>201</w:t>
      </w:r>
      <w:r w:rsidRPr="00B41DA8">
        <w:rPr>
          <w:sz w:val="26"/>
          <w:szCs w:val="26"/>
          <w:lang w:val="en-US"/>
        </w:rPr>
        <w:t>7.</w:t>
      </w:r>
    </w:p>
    <w:p w:rsidR="00EC4D4A" w:rsidRPr="00B41DA8" w:rsidRDefault="00EC4D4A" w:rsidP="00EC4D4A">
      <w:pPr>
        <w:ind w:left="1980" w:firstLine="900"/>
        <w:jc w:val="both"/>
        <w:rPr>
          <w:sz w:val="26"/>
          <w:szCs w:val="26"/>
          <w:lang w:val="en-US"/>
        </w:rPr>
      </w:pPr>
    </w:p>
    <w:p w:rsidR="00EC4D4A" w:rsidRPr="00B41DA8" w:rsidRDefault="00EC4D4A" w:rsidP="00EC4D4A">
      <w:pPr>
        <w:spacing w:line="360" w:lineRule="auto"/>
        <w:ind w:firstLine="720"/>
        <w:jc w:val="both"/>
        <w:rPr>
          <w:sz w:val="26"/>
          <w:szCs w:val="26"/>
          <w:lang w:val="en-US"/>
        </w:rPr>
      </w:pPr>
      <w:r w:rsidRPr="00B41DA8">
        <w:rPr>
          <w:sz w:val="26"/>
          <w:szCs w:val="26"/>
        </w:rPr>
        <w:t xml:space="preserve">Họ và tên:  </w:t>
      </w:r>
      <w:r w:rsidRPr="00B41DA8">
        <w:rPr>
          <w:sz w:val="26"/>
          <w:szCs w:val="26"/>
          <w:lang w:val="en-US"/>
        </w:rPr>
        <w:t>……………………......…………</w:t>
      </w:r>
      <w:r w:rsidRPr="00B41DA8">
        <w:rPr>
          <w:sz w:val="26"/>
          <w:szCs w:val="26"/>
        </w:rPr>
        <w:t>Nam/Nữ:</w:t>
      </w:r>
      <w:r w:rsidRPr="00B41DA8">
        <w:rPr>
          <w:sz w:val="26"/>
          <w:szCs w:val="26"/>
          <w:lang w:val="en-US"/>
        </w:rPr>
        <w:t xml:space="preserve"> …………………………</w:t>
      </w:r>
    </w:p>
    <w:p w:rsidR="00EC4D4A" w:rsidRPr="00B41DA8" w:rsidRDefault="00EC4D4A" w:rsidP="00EC4D4A">
      <w:pPr>
        <w:spacing w:line="360" w:lineRule="auto"/>
        <w:ind w:firstLine="720"/>
        <w:jc w:val="both"/>
        <w:rPr>
          <w:sz w:val="26"/>
          <w:szCs w:val="26"/>
          <w:lang w:val="en-US"/>
        </w:rPr>
      </w:pPr>
      <w:r w:rsidRPr="00B41DA8">
        <w:rPr>
          <w:sz w:val="26"/>
          <w:szCs w:val="26"/>
        </w:rPr>
        <w:t>Lớp: ……………</w:t>
      </w:r>
      <w:r w:rsidRPr="00B41DA8">
        <w:rPr>
          <w:sz w:val="26"/>
          <w:szCs w:val="26"/>
          <w:lang w:val="en-US"/>
        </w:rPr>
        <w:t>..........</w:t>
      </w:r>
      <w:r w:rsidRPr="00B41DA8">
        <w:rPr>
          <w:sz w:val="26"/>
          <w:szCs w:val="26"/>
        </w:rPr>
        <w:t>…..……Khoa/viện</w:t>
      </w:r>
      <w:r w:rsidRPr="00B41DA8">
        <w:rPr>
          <w:sz w:val="26"/>
          <w:szCs w:val="26"/>
          <w:lang w:val="en-US"/>
        </w:rPr>
        <w:t>/ban</w:t>
      </w:r>
      <w:r w:rsidRPr="00B41DA8">
        <w:rPr>
          <w:sz w:val="26"/>
          <w:szCs w:val="26"/>
        </w:rPr>
        <w:t>:</w:t>
      </w:r>
      <w:r w:rsidRPr="00B41DA8">
        <w:rPr>
          <w:sz w:val="26"/>
          <w:szCs w:val="26"/>
          <w:lang w:val="en-US"/>
        </w:rPr>
        <w:t xml:space="preserve"> ....</w:t>
      </w:r>
      <w:r w:rsidRPr="00B41DA8">
        <w:rPr>
          <w:sz w:val="26"/>
          <w:szCs w:val="26"/>
        </w:rPr>
        <w:t>…………………………..</w:t>
      </w:r>
      <w:r w:rsidRPr="00B41DA8">
        <w:rPr>
          <w:sz w:val="26"/>
          <w:szCs w:val="26"/>
          <w:lang w:val="en-US"/>
        </w:rPr>
        <w:t>...</w:t>
      </w:r>
    </w:p>
    <w:p w:rsidR="00EC4D4A" w:rsidRPr="00B41DA8" w:rsidRDefault="00EC4D4A" w:rsidP="00EC4D4A">
      <w:pPr>
        <w:spacing w:line="360" w:lineRule="auto"/>
        <w:ind w:firstLine="720"/>
        <w:jc w:val="both"/>
        <w:rPr>
          <w:sz w:val="26"/>
          <w:szCs w:val="26"/>
          <w:lang w:val="en-US"/>
        </w:rPr>
      </w:pPr>
      <w:r w:rsidRPr="00B41DA8">
        <w:rPr>
          <w:sz w:val="26"/>
          <w:szCs w:val="26"/>
        </w:rPr>
        <w:t>Địa chỉ liên hệ: …………………………………………………</w:t>
      </w:r>
      <w:r w:rsidRPr="00B41DA8">
        <w:rPr>
          <w:sz w:val="26"/>
          <w:szCs w:val="26"/>
          <w:lang w:val="en-US"/>
        </w:rPr>
        <w:t>........................</w:t>
      </w:r>
    </w:p>
    <w:p w:rsidR="00EC4D4A" w:rsidRPr="00B41DA8" w:rsidRDefault="00EC4D4A" w:rsidP="00EC4D4A">
      <w:pPr>
        <w:spacing w:line="360" w:lineRule="auto"/>
        <w:ind w:firstLine="720"/>
        <w:jc w:val="both"/>
        <w:rPr>
          <w:sz w:val="26"/>
          <w:szCs w:val="26"/>
          <w:lang w:val="en-US"/>
        </w:rPr>
      </w:pPr>
      <w:r w:rsidRPr="00B41DA8">
        <w:rPr>
          <w:sz w:val="26"/>
          <w:szCs w:val="26"/>
          <w:lang w:val="en-US"/>
        </w:rPr>
        <w:t>Đ</w:t>
      </w:r>
      <w:r w:rsidRPr="00B41DA8">
        <w:rPr>
          <w:sz w:val="26"/>
          <w:szCs w:val="26"/>
        </w:rPr>
        <w:t>iện thoại: ………………..…… Email: ………………………………….</w:t>
      </w:r>
      <w:r w:rsidRPr="00B41DA8">
        <w:rPr>
          <w:sz w:val="26"/>
          <w:szCs w:val="26"/>
          <w:lang w:val="en-US"/>
        </w:rPr>
        <w:t>.........</w:t>
      </w:r>
    </w:p>
    <w:p w:rsidR="00EC4D4A" w:rsidRPr="00B41DA8" w:rsidRDefault="00EC4D4A" w:rsidP="00EC4D4A">
      <w:pPr>
        <w:spacing w:line="360" w:lineRule="auto"/>
        <w:ind w:firstLine="720"/>
        <w:jc w:val="both"/>
        <w:rPr>
          <w:sz w:val="26"/>
          <w:szCs w:val="26"/>
          <w:lang w:val="en-US"/>
        </w:rPr>
      </w:pPr>
      <w:r w:rsidRPr="00B41DA8">
        <w:rPr>
          <w:sz w:val="26"/>
          <w:szCs w:val="26"/>
          <w:lang w:val="en-US"/>
        </w:rPr>
        <w:t xml:space="preserve">Facebook: </w:t>
      </w:r>
      <w:r w:rsidRPr="00B41DA8">
        <w:rPr>
          <w:sz w:val="26"/>
          <w:szCs w:val="26"/>
        </w:rPr>
        <w:t>………………………………………</w:t>
      </w:r>
      <w:r w:rsidRPr="00B41DA8">
        <w:rPr>
          <w:sz w:val="26"/>
          <w:szCs w:val="26"/>
          <w:lang w:val="en-US"/>
        </w:rPr>
        <w:t>…</w:t>
      </w:r>
      <w:r w:rsidRPr="00B41DA8">
        <w:rPr>
          <w:sz w:val="26"/>
          <w:szCs w:val="26"/>
        </w:rPr>
        <w:t>……………………</w:t>
      </w:r>
      <w:r w:rsidRPr="00B41DA8">
        <w:rPr>
          <w:sz w:val="26"/>
          <w:szCs w:val="26"/>
          <w:lang w:val="en-US"/>
        </w:rPr>
        <w:t>................</w:t>
      </w:r>
    </w:p>
    <w:p w:rsidR="00EC4D4A" w:rsidRPr="00B41DA8" w:rsidRDefault="00EC4D4A" w:rsidP="00EC4D4A">
      <w:pPr>
        <w:spacing w:line="360" w:lineRule="auto"/>
        <w:ind w:firstLine="720"/>
        <w:jc w:val="both"/>
        <w:rPr>
          <w:sz w:val="26"/>
          <w:szCs w:val="26"/>
          <w:lang w:val="en-US"/>
        </w:rPr>
      </w:pPr>
      <w:r w:rsidRPr="00B41DA8">
        <w:rPr>
          <w:sz w:val="26"/>
          <w:szCs w:val="26"/>
        </w:rPr>
        <w:t>Sở thích: ………………………………………</w:t>
      </w:r>
      <w:r w:rsidRPr="00B41DA8">
        <w:rPr>
          <w:sz w:val="26"/>
          <w:szCs w:val="26"/>
          <w:lang w:val="en-US"/>
        </w:rPr>
        <w:t>…</w:t>
      </w:r>
      <w:r w:rsidRPr="00B41DA8">
        <w:rPr>
          <w:sz w:val="26"/>
          <w:szCs w:val="26"/>
        </w:rPr>
        <w:t>……………………</w:t>
      </w:r>
      <w:r w:rsidRPr="00B41DA8">
        <w:rPr>
          <w:sz w:val="26"/>
          <w:szCs w:val="26"/>
          <w:lang w:val="en-US"/>
        </w:rPr>
        <w:t>................</w:t>
      </w:r>
    </w:p>
    <w:p w:rsidR="00EC4D4A" w:rsidRPr="00B41DA8" w:rsidRDefault="00EC4D4A" w:rsidP="00EC4D4A">
      <w:pPr>
        <w:spacing w:line="360" w:lineRule="auto"/>
        <w:ind w:firstLine="709"/>
        <w:jc w:val="both"/>
        <w:rPr>
          <w:sz w:val="26"/>
          <w:szCs w:val="26"/>
          <w:lang w:val="en-US"/>
        </w:rPr>
      </w:pPr>
      <w:proofErr w:type="gramStart"/>
      <w:r w:rsidRPr="00B41DA8">
        <w:rPr>
          <w:sz w:val="26"/>
          <w:szCs w:val="26"/>
          <w:lang w:val="en-US"/>
        </w:rPr>
        <w:t>B</w:t>
      </w:r>
      <w:r w:rsidRPr="00B41DA8">
        <w:rPr>
          <w:sz w:val="26"/>
          <w:szCs w:val="26"/>
        </w:rPr>
        <w:t xml:space="preserve">ài hát </w:t>
      </w:r>
      <w:r w:rsidRPr="00B41DA8">
        <w:rPr>
          <w:sz w:val="26"/>
          <w:szCs w:val="26"/>
          <w:lang w:val="en-US"/>
        </w:rPr>
        <w:t xml:space="preserve">đăng ký </w:t>
      </w:r>
      <w:r w:rsidRPr="00B41DA8">
        <w:rPr>
          <w:sz w:val="28"/>
          <w:szCs w:val="28"/>
          <w:lang w:val="en-US"/>
        </w:rPr>
        <w:t>(mỗi thí sinh đăng ký 2-3 bài)</w:t>
      </w:r>
      <w:r w:rsidRPr="00B41DA8">
        <w:rPr>
          <w:sz w:val="28"/>
          <w:szCs w:val="28"/>
        </w:rPr>
        <w:t>.</w:t>
      </w:r>
      <w:proofErr w:type="gramEnd"/>
      <w:r w:rsidRPr="00B41DA8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4122"/>
        <w:gridCol w:w="2329"/>
        <w:gridCol w:w="1227"/>
        <w:gridCol w:w="1219"/>
      </w:tblGrid>
      <w:tr w:rsidR="00EC4D4A" w:rsidRPr="00B41DA8" w:rsidTr="001E02C9">
        <w:tc>
          <w:tcPr>
            <w:tcW w:w="534" w:type="dxa"/>
            <w:vMerge w:val="restart"/>
            <w:shd w:val="clear" w:color="auto" w:fill="auto"/>
            <w:vAlign w:val="center"/>
          </w:tcPr>
          <w:p w:rsidR="00EC4D4A" w:rsidRPr="00B41DA8" w:rsidRDefault="00EC4D4A" w:rsidP="001E02C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41DA8"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4137" w:type="dxa"/>
            <w:vMerge w:val="restart"/>
            <w:shd w:val="clear" w:color="auto" w:fill="auto"/>
            <w:vAlign w:val="center"/>
          </w:tcPr>
          <w:p w:rsidR="00EC4D4A" w:rsidRPr="00B41DA8" w:rsidRDefault="00EC4D4A" w:rsidP="001E02C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41DA8">
              <w:rPr>
                <w:b/>
                <w:sz w:val="26"/>
                <w:szCs w:val="26"/>
                <w:lang w:val="en-US"/>
              </w:rPr>
              <w:t>Tên bài hát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EC4D4A" w:rsidRPr="00B41DA8" w:rsidRDefault="00EC4D4A" w:rsidP="001E02C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41DA8">
              <w:rPr>
                <w:b/>
                <w:sz w:val="26"/>
                <w:szCs w:val="26"/>
                <w:lang w:val="en-US"/>
              </w:rPr>
              <w:t>Tác giả</w:t>
            </w:r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:rsidR="00EC4D4A" w:rsidRPr="00B41DA8" w:rsidRDefault="00EC4D4A" w:rsidP="001E02C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41DA8">
              <w:rPr>
                <w:b/>
                <w:sz w:val="26"/>
                <w:szCs w:val="26"/>
                <w:lang w:val="en-US"/>
              </w:rPr>
              <w:t>Nhạc đệm</w:t>
            </w:r>
          </w:p>
        </w:tc>
      </w:tr>
      <w:tr w:rsidR="00EC4D4A" w:rsidRPr="00B41DA8" w:rsidTr="001E02C9">
        <w:tc>
          <w:tcPr>
            <w:tcW w:w="534" w:type="dxa"/>
            <w:vMerge/>
            <w:shd w:val="clear" w:color="auto" w:fill="auto"/>
          </w:tcPr>
          <w:p w:rsidR="00EC4D4A" w:rsidRPr="00B41DA8" w:rsidRDefault="00EC4D4A" w:rsidP="001E02C9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137" w:type="dxa"/>
            <w:vMerge/>
            <w:shd w:val="clear" w:color="auto" w:fill="auto"/>
          </w:tcPr>
          <w:p w:rsidR="00EC4D4A" w:rsidRPr="00B41DA8" w:rsidRDefault="00EC4D4A" w:rsidP="001E02C9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337" w:type="dxa"/>
            <w:vMerge/>
            <w:shd w:val="clear" w:color="auto" w:fill="auto"/>
          </w:tcPr>
          <w:p w:rsidR="00EC4D4A" w:rsidRPr="00B41DA8" w:rsidRDefault="00EC4D4A" w:rsidP="001E02C9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EC4D4A" w:rsidRPr="00B41DA8" w:rsidRDefault="00EC4D4A" w:rsidP="001E02C9">
            <w:pPr>
              <w:jc w:val="center"/>
              <w:rPr>
                <w:sz w:val="26"/>
                <w:szCs w:val="26"/>
                <w:lang w:val="en-US"/>
              </w:rPr>
            </w:pPr>
            <w:r w:rsidRPr="00B41DA8">
              <w:rPr>
                <w:sz w:val="26"/>
                <w:szCs w:val="26"/>
                <w:lang w:val="en-US"/>
              </w:rPr>
              <w:t>Cá nhân chuẩn bị</w:t>
            </w:r>
          </w:p>
        </w:tc>
        <w:tc>
          <w:tcPr>
            <w:tcW w:w="1221" w:type="dxa"/>
            <w:shd w:val="clear" w:color="auto" w:fill="auto"/>
          </w:tcPr>
          <w:p w:rsidR="00EC4D4A" w:rsidRPr="00B41DA8" w:rsidRDefault="00EC4D4A" w:rsidP="001E02C9">
            <w:pPr>
              <w:jc w:val="center"/>
              <w:rPr>
                <w:sz w:val="26"/>
                <w:szCs w:val="26"/>
                <w:lang w:val="en-US"/>
              </w:rPr>
            </w:pPr>
            <w:r w:rsidRPr="00B41DA8">
              <w:rPr>
                <w:sz w:val="26"/>
                <w:szCs w:val="26"/>
                <w:lang w:val="en-US"/>
              </w:rPr>
              <w:t>Ban tổ chức</w:t>
            </w:r>
          </w:p>
        </w:tc>
      </w:tr>
      <w:tr w:rsidR="00EC4D4A" w:rsidRPr="00B41DA8" w:rsidTr="001E02C9">
        <w:tc>
          <w:tcPr>
            <w:tcW w:w="534" w:type="dxa"/>
            <w:shd w:val="clear" w:color="auto" w:fill="auto"/>
          </w:tcPr>
          <w:p w:rsidR="00EC4D4A" w:rsidRPr="00B41DA8" w:rsidRDefault="00EC4D4A" w:rsidP="001E02C9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B41DA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EC4D4A" w:rsidRPr="00B41DA8" w:rsidRDefault="00EC4D4A" w:rsidP="001E02C9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337" w:type="dxa"/>
            <w:shd w:val="clear" w:color="auto" w:fill="auto"/>
          </w:tcPr>
          <w:p w:rsidR="00EC4D4A" w:rsidRPr="00B41DA8" w:rsidRDefault="00EC4D4A" w:rsidP="001E02C9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EC4D4A" w:rsidRPr="00B41DA8" w:rsidRDefault="00EC4D4A" w:rsidP="001E02C9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21" w:type="dxa"/>
            <w:shd w:val="clear" w:color="auto" w:fill="auto"/>
          </w:tcPr>
          <w:p w:rsidR="00EC4D4A" w:rsidRPr="00B41DA8" w:rsidRDefault="00EC4D4A" w:rsidP="001E02C9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EC4D4A" w:rsidRPr="00B41DA8" w:rsidTr="001E02C9">
        <w:tc>
          <w:tcPr>
            <w:tcW w:w="534" w:type="dxa"/>
            <w:shd w:val="clear" w:color="auto" w:fill="auto"/>
          </w:tcPr>
          <w:p w:rsidR="00EC4D4A" w:rsidRPr="00B41DA8" w:rsidRDefault="00EC4D4A" w:rsidP="001E02C9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B41DA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:rsidR="00EC4D4A" w:rsidRPr="00B41DA8" w:rsidRDefault="00EC4D4A" w:rsidP="001E02C9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337" w:type="dxa"/>
            <w:shd w:val="clear" w:color="auto" w:fill="auto"/>
          </w:tcPr>
          <w:p w:rsidR="00EC4D4A" w:rsidRPr="00B41DA8" w:rsidRDefault="00EC4D4A" w:rsidP="001E02C9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EC4D4A" w:rsidRPr="00B41DA8" w:rsidRDefault="00EC4D4A" w:rsidP="001E02C9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21" w:type="dxa"/>
            <w:shd w:val="clear" w:color="auto" w:fill="auto"/>
          </w:tcPr>
          <w:p w:rsidR="00EC4D4A" w:rsidRPr="00B41DA8" w:rsidRDefault="00EC4D4A" w:rsidP="001E02C9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EC4D4A" w:rsidRPr="00B41DA8" w:rsidTr="001E02C9">
        <w:tc>
          <w:tcPr>
            <w:tcW w:w="534" w:type="dxa"/>
            <w:shd w:val="clear" w:color="auto" w:fill="auto"/>
          </w:tcPr>
          <w:p w:rsidR="00EC4D4A" w:rsidRPr="00B41DA8" w:rsidRDefault="00EC4D4A" w:rsidP="001E02C9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B41DA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:rsidR="00EC4D4A" w:rsidRPr="00B41DA8" w:rsidRDefault="00EC4D4A" w:rsidP="001E02C9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337" w:type="dxa"/>
            <w:shd w:val="clear" w:color="auto" w:fill="auto"/>
          </w:tcPr>
          <w:p w:rsidR="00EC4D4A" w:rsidRPr="00B41DA8" w:rsidRDefault="00EC4D4A" w:rsidP="001E02C9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EC4D4A" w:rsidRPr="00B41DA8" w:rsidRDefault="00EC4D4A" w:rsidP="001E02C9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221" w:type="dxa"/>
            <w:shd w:val="clear" w:color="auto" w:fill="auto"/>
          </w:tcPr>
          <w:p w:rsidR="00EC4D4A" w:rsidRPr="00B41DA8" w:rsidRDefault="00EC4D4A" w:rsidP="001E02C9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EC4D4A" w:rsidRPr="00B41DA8" w:rsidRDefault="00EC4D4A" w:rsidP="00EC4D4A">
      <w:pPr>
        <w:tabs>
          <w:tab w:val="right" w:leader="dot" w:pos="9900"/>
        </w:tabs>
        <w:spacing w:line="360" w:lineRule="auto"/>
        <w:jc w:val="both"/>
        <w:rPr>
          <w:sz w:val="26"/>
          <w:szCs w:val="26"/>
        </w:rPr>
      </w:pPr>
      <w:r w:rsidRPr="00B41DA8">
        <w:rPr>
          <w:sz w:val="26"/>
          <w:szCs w:val="26"/>
        </w:rPr>
        <w:t xml:space="preserve">Cảm nhận về cuộc thi: </w:t>
      </w:r>
    </w:p>
    <w:p w:rsidR="00EC4D4A" w:rsidRPr="00B41DA8" w:rsidRDefault="00EC4D4A" w:rsidP="00EC4D4A">
      <w:pPr>
        <w:tabs>
          <w:tab w:val="right" w:leader="dot" w:pos="9900"/>
        </w:tabs>
        <w:spacing w:line="360" w:lineRule="auto"/>
        <w:jc w:val="both"/>
        <w:rPr>
          <w:sz w:val="26"/>
          <w:szCs w:val="26"/>
          <w:lang w:val="en-US"/>
        </w:rPr>
      </w:pPr>
      <w:r w:rsidRPr="00B41DA8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4D4A" w:rsidRPr="00B41DA8" w:rsidRDefault="00EC4D4A" w:rsidP="00EC4D4A">
      <w:pPr>
        <w:ind w:firstLine="720"/>
        <w:jc w:val="both"/>
        <w:rPr>
          <w:sz w:val="26"/>
          <w:szCs w:val="26"/>
          <w:lang w:val="en-US"/>
        </w:rPr>
      </w:pPr>
      <w:r w:rsidRPr="00B41DA8">
        <w:rPr>
          <w:sz w:val="26"/>
          <w:szCs w:val="26"/>
        </w:rPr>
        <w:t>Tôi</w:t>
      </w:r>
      <w:r w:rsidRPr="00B41DA8">
        <w:rPr>
          <w:sz w:val="26"/>
          <w:szCs w:val="26"/>
          <w:lang w:val="en-US"/>
        </w:rPr>
        <w:t xml:space="preserve"> xin</w:t>
      </w:r>
      <w:r w:rsidRPr="00B41DA8">
        <w:rPr>
          <w:sz w:val="26"/>
          <w:szCs w:val="26"/>
        </w:rPr>
        <w:t xml:space="preserve"> đăng ký tham gia Cuộc thi và chấp hành</w:t>
      </w:r>
      <w:r w:rsidRPr="00B41DA8">
        <w:rPr>
          <w:sz w:val="26"/>
          <w:szCs w:val="26"/>
          <w:lang w:val="en-US"/>
        </w:rPr>
        <w:t xml:space="preserve"> đầy đủ,</w:t>
      </w:r>
      <w:r w:rsidRPr="00B41DA8">
        <w:rPr>
          <w:sz w:val="26"/>
          <w:szCs w:val="26"/>
        </w:rPr>
        <w:t xml:space="preserve"> nghiêm túc các quy định</w:t>
      </w:r>
      <w:r w:rsidRPr="00B41DA8">
        <w:rPr>
          <w:sz w:val="26"/>
          <w:szCs w:val="26"/>
          <w:lang w:val="en-US"/>
        </w:rPr>
        <w:t xml:space="preserve"> về nội dung, chương trình, kế hoạch và các yêu cầu</w:t>
      </w:r>
      <w:r w:rsidRPr="00B41DA8">
        <w:rPr>
          <w:sz w:val="26"/>
          <w:szCs w:val="26"/>
        </w:rPr>
        <w:t xml:space="preserve"> của Ban </w:t>
      </w:r>
      <w:r w:rsidRPr="00B41DA8">
        <w:rPr>
          <w:sz w:val="26"/>
          <w:szCs w:val="26"/>
          <w:lang w:val="en-US"/>
        </w:rPr>
        <w:t>T</w:t>
      </w:r>
      <w:r w:rsidRPr="00B41DA8">
        <w:rPr>
          <w:sz w:val="26"/>
          <w:szCs w:val="26"/>
        </w:rPr>
        <w:t>ổ chức</w:t>
      </w:r>
      <w:r w:rsidRPr="00B41DA8">
        <w:rPr>
          <w:sz w:val="26"/>
          <w:szCs w:val="26"/>
          <w:lang w:val="en-US"/>
        </w:rPr>
        <w:t xml:space="preserve"> Cuộc thi đề ra</w:t>
      </w:r>
      <w:r w:rsidRPr="00B41DA8">
        <w:rPr>
          <w:sz w:val="26"/>
          <w:szCs w:val="26"/>
        </w:rPr>
        <w:t>.</w:t>
      </w:r>
      <w:r w:rsidRPr="00B41DA8">
        <w:rPr>
          <w:sz w:val="26"/>
          <w:szCs w:val="26"/>
          <w:lang w:val="en-US"/>
        </w:rPr>
        <w:t>/.</w:t>
      </w:r>
    </w:p>
    <w:p w:rsidR="00EC4D4A" w:rsidRDefault="00EC4D4A" w:rsidP="00EC4D4A">
      <w:pPr>
        <w:tabs>
          <w:tab w:val="center" w:pos="7560"/>
        </w:tabs>
        <w:ind w:left="4320"/>
        <w:jc w:val="center"/>
        <w:rPr>
          <w:i/>
          <w:sz w:val="26"/>
          <w:szCs w:val="26"/>
          <w:lang w:val="en-US"/>
        </w:rPr>
      </w:pPr>
    </w:p>
    <w:p w:rsidR="00EC4D4A" w:rsidRPr="00B41DA8" w:rsidRDefault="00EC4D4A" w:rsidP="00EC4D4A">
      <w:pPr>
        <w:tabs>
          <w:tab w:val="center" w:pos="7560"/>
        </w:tabs>
        <w:ind w:left="4320"/>
        <w:jc w:val="center"/>
        <w:rPr>
          <w:i/>
          <w:sz w:val="26"/>
          <w:szCs w:val="26"/>
          <w:lang w:val="en-US"/>
        </w:rPr>
      </w:pPr>
      <w:r w:rsidRPr="00B41DA8">
        <w:rPr>
          <w:i/>
          <w:sz w:val="26"/>
          <w:szCs w:val="26"/>
        </w:rPr>
        <w:t>Hà Nội, ngày…… tháng ….năm 201</w:t>
      </w:r>
      <w:r w:rsidRPr="00B41DA8">
        <w:rPr>
          <w:i/>
          <w:sz w:val="26"/>
          <w:szCs w:val="26"/>
          <w:lang w:val="en-US"/>
        </w:rPr>
        <w:t>7</w:t>
      </w:r>
    </w:p>
    <w:p w:rsidR="00EC4D4A" w:rsidRPr="00B41DA8" w:rsidRDefault="00EC4D4A" w:rsidP="00EC4D4A">
      <w:pPr>
        <w:tabs>
          <w:tab w:val="center" w:pos="7560"/>
        </w:tabs>
        <w:ind w:left="4320"/>
        <w:jc w:val="center"/>
        <w:rPr>
          <w:i/>
          <w:sz w:val="26"/>
          <w:szCs w:val="26"/>
          <w:lang w:val="en-US"/>
        </w:rPr>
      </w:pPr>
      <w:r w:rsidRPr="00B41DA8">
        <w:rPr>
          <w:b/>
          <w:sz w:val="26"/>
          <w:szCs w:val="26"/>
        </w:rPr>
        <w:t>NGƯỜI ĐĂNG KÝ</w:t>
      </w:r>
    </w:p>
    <w:p w:rsidR="00EC4D4A" w:rsidRPr="00B41DA8" w:rsidRDefault="00EC4D4A" w:rsidP="00EC4D4A">
      <w:pPr>
        <w:tabs>
          <w:tab w:val="center" w:pos="1440"/>
          <w:tab w:val="center" w:pos="7560"/>
        </w:tabs>
        <w:ind w:left="4320"/>
        <w:jc w:val="center"/>
        <w:rPr>
          <w:i/>
          <w:sz w:val="22"/>
          <w:szCs w:val="22"/>
          <w:lang w:val="en-US"/>
        </w:rPr>
      </w:pPr>
      <w:r w:rsidRPr="00B41DA8">
        <w:rPr>
          <w:i/>
          <w:sz w:val="22"/>
          <w:szCs w:val="22"/>
          <w:lang w:val="en-US"/>
        </w:rPr>
        <w:t>(</w:t>
      </w:r>
      <w:r w:rsidRPr="00B41DA8">
        <w:rPr>
          <w:i/>
          <w:sz w:val="22"/>
          <w:szCs w:val="22"/>
        </w:rPr>
        <w:t>Ký</w:t>
      </w:r>
      <w:r w:rsidRPr="00B41DA8">
        <w:rPr>
          <w:i/>
          <w:sz w:val="22"/>
          <w:szCs w:val="22"/>
          <w:lang w:val="en-US"/>
        </w:rPr>
        <w:t>,</w:t>
      </w:r>
      <w:r w:rsidRPr="00B41DA8">
        <w:rPr>
          <w:i/>
          <w:sz w:val="22"/>
          <w:szCs w:val="22"/>
        </w:rPr>
        <w:t xml:space="preserve"> ghi rõ họ</w:t>
      </w:r>
      <w:r w:rsidRPr="00B41DA8">
        <w:rPr>
          <w:i/>
          <w:sz w:val="22"/>
          <w:szCs w:val="22"/>
          <w:lang w:val="en-US"/>
        </w:rPr>
        <w:t xml:space="preserve"> và</w:t>
      </w:r>
      <w:r w:rsidRPr="00B41DA8">
        <w:rPr>
          <w:i/>
          <w:sz w:val="22"/>
          <w:szCs w:val="22"/>
        </w:rPr>
        <w:t xml:space="preserve"> tên</w:t>
      </w:r>
      <w:r w:rsidRPr="00B41DA8">
        <w:rPr>
          <w:i/>
          <w:sz w:val="22"/>
          <w:szCs w:val="22"/>
          <w:lang w:val="en-US"/>
        </w:rPr>
        <w:t>)</w:t>
      </w:r>
    </w:p>
    <w:p w:rsidR="00EC4D4A" w:rsidRPr="00B41DA8" w:rsidRDefault="00EC4D4A" w:rsidP="00EC4D4A">
      <w:pPr>
        <w:tabs>
          <w:tab w:val="center" w:pos="1440"/>
          <w:tab w:val="center" w:pos="7560"/>
        </w:tabs>
        <w:rPr>
          <w:i/>
          <w:sz w:val="26"/>
          <w:szCs w:val="26"/>
        </w:rPr>
      </w:pPr>
    </w:p>
    <w:p w:rsidR="00EC4D4A" w:rsidRPr="00B41DA8" w:rsidRDefault="00EC4D4A" w:rsidP="00EC4D4A">
      <w:pPr>
        <w:tabs>
          <w:tab w:val="center" w:pos="1440"/>
          <w:tab w:val="center" w:pos="7560"/>
        </w:tabs>
        <w:rPr>
          <w:i/>
          <w:sz w:val="26"/>
          <w:szCs w:val="26"/>
          <w:lang w:val="en-US"/>
        </w:rPr>
      </w:pPr>
    </w:p>
    <w:p w:rsidR="00EC4D4A" w:rsidRPr="00B41DA8" w:rsidRDefault="00EC4D4A" w:rsidP="00EC4D4A">
      <w:pPr>
        <w:tabs>
          <w:tab w:val="center" w:pos="1440"/>
          <w:tab w:val="center" w:pos="7560"/>
        </w:tabs>
        <w:rPr>
          <w:i/>
          <w:sz w:val="26"/>
          <w:szCs w:val="26"/>
          <w:lang w:val="en-US"/>
        </w:rPr>
      </w:pPr>
    </w:p>
    <w:p w:rsidR="00EC4D4A" w:rsidRPr="00B41DA8" w:rsidRDefault="00EC4D4A" w:rsidP="00EC4D4A">
      <w:pPr>
        <w:ind w:firstLine="709"/>
        <w:jc w:val="both"/>
        <w:rPr>
          <w:rStyle w:val="Strong"/>
          <w:b w:val="0"/>
          <w:lang w:val="en-US"/>
        </w:rPr>
      </w:pPr>
    </w:p>
    <w:p w:rsidR="00EC4D4A" w:rsidRDefault="00EC4D4A" w:rsidP="00EC4D4A">
      <w:pPr>
        <w:ind w:firstLine="709"/>
        <w:jc w:val="both"/>
        <w:rPr>
          <w:rStyle w:val="Strong"/>
          <w:b w:val="0"/>
          <w:lang w:val="en-US"/>
        </w:rPr>
      </w:pPr>
    </w:p>
    <w:p w:rsidR="00EC4D4A" w:rsidRPr="006B5D62" w:rsidRDefault="00EC4D4A" w:rsidP="00EC4D4A">
      <w:pPr>
        <w:ind w:firstLine="709"/>
        <w:jc w:val="both"/>
        <w:rPr>
          <w:lang w:val="en-US"/>
        </w:rPr>
      </w:pPr>
      <w:r w:rsidRPr="006B5D62">
        <w:rPr>
          <w:rStyle w:val="Strong"/>
          <w:b w:val="0"/>
          <w:lang w:val="en-US"/>
        </w:rPr>
        <w:t xml:space="preserve">- Phiếu này nộp </w:t>
      </w:r>
      <w:r w:rsidRPr="006B5D62">
        <w:rPr>
          <w:lang w:val="en-US"/>
        </w:rPr>
        <w:t xml:space="preserve">tại Văn phòng Đoàn TN, Hội SV trường (P.106, 107 nhà A1) hoặc tại Phòng CT&amp;CTSV (210 nhà A1) trước 15h00 ngày 05/10/2017; </w:t>
      </w:r>
    </w:p>
    <w:p w:rsidR="00EC4D4A" w:rsidRPr="006B5D62" w:rsidRDefault="00EC4D4A" w:rsidP="00EC4D4A">
      <w:pPr>
        <w:ind w:firstLine="709"/>
        <w:jc w:val="both"/>
        <w:rPr>
          <w:lang w:val="en-US"/>
        </w:rPr>
      </w:pPr>
      <w:r w:rsidRPr="006B5D62">
        <w:rPr>
          <w:lang w:val="en-US"/>
        </w:rPr>
        <w:t xml:space="preserve">- Thí sinh nộp kèm </w:t>
      </w:r>
      <w:proofErr w:type="gramStart"/>
      <w:r w:rsidRPr="006B5D62">
        <w:rPr>
          <w:lang w:val="en-US"/>
        </w:rPr>
        <w:t>theo</w:t>
      </w:r>
      <w:proofErr w:type="gramEnd"/>
      <w:r w:rsidRPr="006B5D62">
        <w:rPr>
          <w:lang w:val="en-US"/>
        </w:rPr>
        <w:t xml:space="preserve"> 0</w:t>
      </w:r>
      <w:r w:rsidRPr="006B5D62">
        <w:t xml:space="preserve">2 ảnh </w:t>
      </w:r>
      <w:r w:rsidRPr="006B5D62">
        <w:rPr>
          <w:lang w:val="en-US"/>
        </w:rPr>
        <w:t>(</w:t>
      </w:r>
      <w:r w:rsidRPr="006B5D62">
        <w:t>01 ảnh chân dung, 01 ảnh toàn thân</w:t>
      </w:r>
      <w:r w:rsidRPr="006B5D62">
        <w:rPr>
          <w:lang w:val="en-US"/>
        </w:rPr>
        <w:t xml:space="preserve">) hoặc nộp qua email: </w:t>
      </w:r>
      <w:hyperlink r:id="rId4" w:history="1">
        <w:r w:rsidRPr="006B5D62">
          <w:rPr>
            <w:rStyle w:val="Hyperlink"/>
            <w:color w:val="auto"/>
            <w:lang w:val="en-US"/>
          </w:rPr>
          <w:t>t</w:t>
        </w:r>
        <w:r w:rsidRPr="006B5D62">
          <w:rPr>
            <w:rStyle w:val="Hyperlink"/>
            <w:color w:val="auto"/>
          </w:rPr>
          <w:t>ienghatsinhvien</w:t>
        </w:r>
        <w:r w:rsidRPr="006B5D62">
          <w:rPr>
            <w:rStyle w:val="Hyperlink"/>
            <w:color w:val="auto"/>
            <w:lang w:val="en-US"/>
          </w:rPr>
          <w:t>.vfu</w:t>
        </w:r>
        <w:r w:rsidRPr="006B5D62">
          <w:rPr>
            <w:rStyle w:val="Hyperlink"/>
            <w:color w:val="auto"/>
          </w:rPr>
          <w:t>@gmail.com</w:t>
        </w:r>
      </w:hyperlink>
    </w:p>
    <w:p w:rsidR="00EC4D4A" w:rsidRPr="006B5D62" w:rsidRDefault="00EC4D4A" w:rsidP="00EC4D4A">
      <w:pPr>
        <w:ind w:firstLine="709"/>
        <w:jc w:val="both"/>
        <w:rPr>
          <w:lang w:val="en-US"/>
        </w:rPr>
      </w:pPr>
      <w:r w:rsidRPr="006B5D62">
        <w:rPr>
          <w:lang w:val="en-US"/>
        </w:rPr>
        <w:t>Hotline: 0906199696 (Ô Thanh); 0977.230.118 (Ô Vương); 0967.601.638 (Ô Vượng)</w:t>
      </w:r>
    </w:p>
    <w:p w:rsidR="00EC4D4A" w:rsidRPr="006B5D62" w:rsidRDefault="00EC4D4A" w:rsidP="00EC4D4A">
      <w:pPr>
        <w:ind w:firstLine="709"/>
        <w:jc w:val="both"/>
        <w:rPr>
          <w:lang w:val="en-US"/>
        </w:rPr>
      </w:pPr>
      <w:r w:rsidRPr="006B5D62">
        <w:rPr>
          <w:lang w:val="it-IT"/>
        </w:rPr>
        <w:t>Fanpage: Tiếng hát sinh viên ĐH Lâm nghiệp (ISINGVFU)</w:t>
      </w:r>
    </w:p>
    <w:p w:rsidR="009C5CFB" w:rsidRDefault="009C5CFB"/>
    <w:sectPr w:rsidR="009C5CFB" w:rsidSect="00576920">
      <w:pgSz w:w="11909" w:h="16834" w:code="9"/>
      <w:pgMar w:top="1134" w:right="96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C4D4A"/>
    <w:rsid w:val="00576920"/>
    <w:rsid w:val="009C5CFB"/>
    <w:rsid w:val="00B91BF2"/>
    <w:rsid w:val="00CC497D"/>
    <w:rsid w:val="00EC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4A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4D4A"/>
    <w:rPr>
      <w:color w:val="0000FF"/>
      <w:u w:val="single"/>
    </w:rPr>
  </w:style>
  <w:style w:type="character" w:styleId="Strong">
    <w:name w:val="Strong"/>
    <w:uiPriority w:val="22"/>
    <w:qFormat/>
    <w:rsid w:val="00EC4D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enghatsinhvien.vf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2017-09-19T09:00:00Z</dcterms:created>
  <dcterms:modified xsi:type="dcterms:W3CDTF">2017-09-19T09:00:00Z</dcterms:modified>
</cp:coreProperties>
</file>